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F7" w:rsidRPr="009241F7" w:rsidRDefault="009241F7" w:rsidP="009241F7">
      <w:pPr>
        <w:pStyle w:val="NormalWeb"/>
        <w:shd w:val="clear" w:color="auto" w:fill="FFFFFF"/>
        <w:spacing w:before="0" w:beforeAutospacing="0" w:after="0" w:afterAutospacing="0"/>
        <w:jc w:val="center"/>
        <w:textAlignment w:val="baseline"/>
        <w:rPr>
          <w:color w:val="373737"/>
        </w:rPr>
      </w:pPr>
      <w:bookmarkStart w:id="0" w:name="_GoBack"/>
      <w:bookmarkEnd w:id="0"/>
      <w:r w:rsidRPr="009241F7">
        <w:rPr>
          <w:rStyle w:val="Forte"/>
          <w:color w:val="373737"/>
          <w:bdr w:val="none" w:sz="0" w:space="0" w:color="auto" w:frame="1"/>
        </w:rPr>
        <w:t>ANEXO I</w:t>
      </w:r>
    </w:p>
    <w:p w:rsidR="009241F7" w:rsidRPr="009241F7" w:rsidRDefault="009241F7" w:rsidP="009241F7">
      <w:pPr>
        <w:pStyle w:val="NormalWeb"/>
        <w:shd w:val="clear" w:color="auto" w:fill="FFFFFF"/>
        <w:spacing w:before="0" w:beforeAutospacing="0" w:after="0" w:afterAutospacing="0"/>
        <w:jc w:val="center"/>
        <w:textAlignment w:val="baseline"/>
        <w:rPr>
          <w:rStyle w:val="Forte"/>
          <w:color w:val="373737"/>
          <w:bdr w:val="none" w:sz="0" w:space="0" w:color="auto" w:frame="1"/>
        </w:rPr>
      </w:pPr>
    </w:p>
    <w:p w:rsidR="009241F7" w:rsidRPr="009241F7" w:rsidRDefault="009241F7" w:rsidP="009241F7">
      <w:pPr>
        <w:pStyle w:val="NormalWeb"/>
        <w:shd w:val="clear" w:color="auto" w:fill="FFFFFF"/>
        <w:spacing w:before="0" w:beforeAutospacing="0" w:after="0" w:afterAutospacing="0"/>
        <w:jc w:val="center"/>
        <w:textAlignment w:val="baseline"/>
        <w:rPr>
          <w:rStyle w:val="Forte"/>
          <w:color w:val="373737"/>
          <w:bdr w:val="none" w:sz="0" w:space="0" w:color="auto" w:frame="1"/>
        </w:rPr>
      </w:pPr>
    </w:p>
    <w:p w:rsidR="009241F7" w:rsidRDefault="009241F7" w:rsidP="009241F7">
      <w:pPr>
        <w:pStyle w:val="NormalWeb"/>
        <w:shd w:val="clear" w:color="auto" w:fill="FFFFFF"/>
        <w:spacing w:before="0" w:beforeAutospacing="0" w:after="0" w:afterAutospacing="0" w:line="480" w:lineRule="auto"/>
        <w:jc w:val="center"/>
        <w:textAlignment w:val="baseline"/>
        <w:rPr>
          <w:rStyle w:val="Forte"/>
          <w:color w:val="373737"/>
          <w:bdr w:val="none" w:sz="0" w:space="0" w:color="auto" w:frame="1"/>
        </w:rPr>
      </w:pPr>
      <w:r w:rsidRPr="009241F7">
        <w:rPr>
          <w:rStyle w:val="Forte"/>
          <w:color w:val="373737"/>
          <w:bdr w:val="none" w:sz="0" w:space="0" w:color="auto" w:frame="1"/>
        </w:rPr>
        <w:t>DECLARAÇÃO</w:t>
      </w:r>
    </w:p>
    <w:p w:rsidR="009241F7" w:rsidRPr="009241F7" w:rsidRDefault="009241F7" w:rsidP="009241F7">
      <w:pPr>
        <w:pStyle w:val="NormalWeb"/>
        <w:shd w:val="clear" w:color="auto" w:fill="FFFFFF"/>
        <w:spacing w:before="0" w:beforeAutospacing="0" w:after="0" w:afterAutospacing="0" w:line="480" w:lineRule="auto"/>
        <w:jc w:val="center"/>
        <w:textAlignment w:val="baseline"/>
        <w:rPr>
          <w:color w:val="373737"/>
        </w:rPr>
      </w:pPr>
    </w:p>
    <w:p w:rsidR="009241F7" w:rsidRDefault="009241F7" w:rsidP="009241F7">
      <w:pPr>
        <w:pStyle w:val="NormalWeb"/>
        <w:shd w:val="clear" w:color="auto" w:fill="FFFFFF"/>
        <w:spacing w:before="0" w:beforeAutospacing="0" w:after="390" w:afterAutospacing="0" w:line="480" w:lineRule="auto"/>
        <w:jc w:val="both"/>
        <w:textAlignment w:val="baseline"/>
        <w:rPr>
          <w:rFonts w:ascii="Helvetica" w:hAnsi="Helvetica" w:cs="Helvetica"/>
          <w:color w:val="373737"/>
          <w:sz w:val="18"/>
          <w:szCs w:val="18"/>
        </w:rPr>
      </w:pPr>
      <w:proofErr w:type="gramStart"/>
      <w:r>
        <w:rPr>
          <w:rFonts w:ascii="Helvetica" w:hAnsi="Helvetica" w:cs="Helvetica"/>
          <w:color w:val="373737"/>
          <w:sz w:val="18"/>
          <w:szCs w:val="18"/>
        </w:rPr>
        <w:t>………………………………………..</w:t>
      </w:r>
      <w:proofErr w:type="gramEnd"/>
      <w:r>
        <w:rPr>
          <w:rFonts w:ascii="Helvetica" w:hAnsi="Helvetica" w:cs="Helvetica"/>
          <w:color w:val="373737"/>
          <w:sz w:val="18"/>
          <w:szCs w:val="18"/>
        </w:rPr>
        <w:t xml:space="preserve">, </w:t>
      </w:r>
      <w:r w:rsidRPr="009241F7">
        <w:rPr>
          <w:color w:val="373737"/>
        </w:rPr>
        <w:t>aluno regularmente matriculado no Programa de Pós-Graduação do(a) …………………….. Universidade de São Paulo</w:t>
      </w:r>
      <w:proofErr w:type="gramStart"/>
      <w:r w:rsidRPr="009241F7">
        <w:rPr>
          <w:color w:val="373737"/>
        </w:rPr>
        <w:t>, declaro</w:t>
      </w:r>
      <w:proofErr w:type="gramEnd"/>
      <w:r w:rsidRPr="009241F7">
        <w:rPr>
          <w:color w:val="373737"/>
        </w:rPr>
        <w:t xml:space="preserve"> não estar recebendo outra bolsa de estudo ou auxílio financeiro da própria Universidade de São Paulo, de outra Instituição de Ensino ou Agência de Fomento, nacional ou internacional, ficando ciente de que a ocorrência de um desses fatos implicará no cancelamento imediato da bolsa, e devolução dos valores recebidos no período</w:t>
      </w:r>
      <w:r>
        <w:rPr>
          <w:rFonts w:ascii="Helvetica" w:hAnsi="Helvetica" w:cs="Helvetica"/>
          <w:color w:val="373737"/>
          <w:sz w:val="18"/>
          <w:szCs w:val="18"/>
        </w:rPr>
        <w:t>.</w:t>
      </w:r>
    </w:p>
    <w:p w:rsidR="009241F7" w:rsidRPr="0068259E" w:rsidRDefault="009241F7" w:rsidP="009241F7">
      <w:pPr>
        <w:jc w:val="right"/>
      </w:pPr>
      <w:r w:rsidRPr="0068259E">
        <w:t xml:space="preserve">São </w:t>
      </w:r>
      <w:r>
        <w:t>Carlos</w:t>
      </w:r>
      <w:r w:rsidRPr="0068259E">
        <w:t>, ____ de ____________ de __________.</w:t>
      </w:r>
    </w:p>
    <w:p w:rsidR="009241F7" w:rsidRPr="0068259E" w:rsidRDefault="009241F7" w:rsidP="009241F7"/>
    <w:p w:rsidR="009241F7" w:rsidRPr="0068259E" w:rsidRDefault="009241F7" w:rsidP="009241F7">
      <w:pPr>
        <w:spacing w:before="0" w:beforeAutospacing="0" w:after="0" w:afterAutospacing="0" w:line="240" w:lineRule="auto"/>
        <w:jc w:val="center"/>
      </w:pPr>
      <w:r w:rsidRPr="0068259E">
        <w:t>_________________________________</w:t>
      </w:r>
    </w:p>
    <w:p w:rsidR="009241F7" w:rsidRDefault="009241F7" w:rsidP="009241F7">
      <w:pPr>
        <w:pStyle w:val="NormalWeb"/>
        <w:shd w:val="clear" w:color="auto" w:fill="FFFFFF"/>
        <w:spacing w:before="0" w:beforeAutospacing="0" w:after="0" w:afterAutospacing="0"/>
        <w:ind w:left="2832"/>
        <w:jc w:val="both"/>
        <w:textAlignment w:val="baseline"/>
        <w:rPr>
          <w:rFonts w:ascii="Helvetica" w:hAnsi="Helvetica" w:cs="Helvetica"/>
          <w:color w:val="373737"/>
          <w:sz w:val="18"/>
          <w:szCs w:val="18"/>
        </w:rPr>
      </w:pPr>
      <w:r>
        <w:rPr>
          <w:rFonts w:ascii="Helvetica" w:hAnsi="Helvetica" w:cs="Helvetica"/>
          <w:color w:val="373737"/>
          <w:sz w:val="18"/>
          <w:szCs w:val="18"/>
        </w:rPr>
        <w:t xml:space="preserve">     Nome e assinatura do aluno</w:t>
      </w:r>
    </w:p>
    <w:p w:rsidR="009241F7" w:rsidRDefault="009241F7" w:rsidP="009241F7">
      <w:pPr>
        <w:pStyle w:val="NormalWeb"/>
        <w:shd w:val="clear" w:color="auto" w:fill="FFFFFF"/>
        <w:spacing w:before="0" w:beforeAutospacing="0" w:after="0" w:afterAutospacing="0" w:line="480" w:lineRule="auto"/>
        <w:jc w:val="both"/>
        <w:textAlignment w:val="baseline"/>
        <w:rPr>
          <w:rFonts w:ascii="Helvetica" w:hAnsi="Helvetica" w:cs="Helvetica"/>
          <w:color w:val="373737"/>
          <w:sz w:val="18"/>
          <w:szCs w:val="18"/>
        </w:rPr>
      </w:pPr>
    </w:p>
    <w:p w:rsidR="009241F7" w:rsidRDefault="009241F7" w:rsidP="009241F7">
      <w:pPr>
        <w:pStyle w:val="NormalWeb"/>
        <w:shd w:val="clear" w:color="auto" w:fill="FFFFFF"/>
        <w:spacing w:before="0" w:beforeAutospacing="0" w:after="390" w:afterAutospacing="0" w:line="480" w:lineRule="auto"/>
        <w:jc w:val="both"/>
        <w:textAlignment w:val="baseline"/>
        <w:rPr>
          <w:rFonts w:ascii="Helvetica" w:hAnsi="Helvetica" w:cs="Helvetica"/>
          <w:color w:val="373737"/>
          <w:sz w:val="18"/>
          <w:szCs w:val="18"/>
        </w:rPr>
      </w:pPr>
    </w:p>
    <w:p w:rsidR="009241F7" w:rsidRDefault="009241F7" w:rsidP="009241F7">
      <w:pPr>
        <w:pStyle w:val="NormalWeb"/>
        <w:shd w:val="clear" w:color="auto" w:fill="FFFFFF"/>
        <w:spacing w:before="0" w:beforeAutospacing="0" w:after="390" w:afterAutospacing="0" w:line="480" w:lineRule="auto"/>
        <w:jc w:val="both"/>
        <w:textAlignment w:val="baseline"/>
        <w:rPr>
          <w:rFonts w:ascii="Helvetica" w:hAnsi="Helvetica" w:cs="Helvetica"/>
          <w:color w:val="373737"/>
          <w:sz w:val="18"/>
          <w:szCs w:val="18"/>
        </w:rPr>
      </w:pPr>
    </w:p>
    <w:p w:rsidR="009241F7" w:rsidRDefault="009241F7" w:rsidP="009241F7">
      <w:pPr>
        <w:pStyle w:val="NormalWeb"/>
        <w:shd w:val="clear" w:color="auto" w:fill="FFFFFF"/>
        <w:spacing w:before="0" w:beforeAutospacing="0" w:after="390" w:afterAutospacing="0" w:line="480" w:lineRule="auto"/>
        <w:jc w:val="both"/>
        <w:textAlignment w:val="baseline"/>
        <w:rPr>
          <w:rFonts w:ascii="Helvetica" w:hAnsi="Helvetica" w:cs="Helvetica"/>
          <w:color w:val="373737"/>
          <w:sz w:val="18"/>
          <w:szCs w:val="18"/>
        </w:rPr>
      </w:pPr>
    </w:p>
    <w:p w:rsidR="009241F7" w:rsidRDefault="009241F7" w:rsidP="009241F7">
      <w:pPr>
        <w:pStyle w:val="NormalWeb"/>
        <w:shd w:val="clear" w:color="auto" w:fill="FFFFFF"/>
        <w:spacing w:before="0" w:beforeAutospacing="0" w:after="390" w:afterAutospacing="0" w:line="480" w:lineRule="auto"/>
        <w:jc w:val="both"/>
        <w:textAlignment w:val="baseline"/>
        <w:rPr>
          <w:rFonts w:ascii="Helvetica" w:hAnsi="Helvetica" w:cs="Helvetica"/>
          <w:color w:val="373737"/>
          <w:sz w:val="18"/>
          <w:szCs w:val="18"/>
        </w:rPr>
      </w:pPr>
    </w:p>
    <w:p w:rsidR="009241F7" w:rsidRDefault="009241F7" w:rsidP="009241F7">
      <w:pPr>
        <w:pStyle w:val="NormalWeb"/>
        <w:shd w:val="clear" w:color="auto" w:fill="FFFFFF"/>
        <w:spacing w:before="0" w:beforeAutospacing="0" w:after="390" w:afterAutospacing="0" w:line="480" w:lineRule="auto"/>
        <w:jc w:val="both"/>
        <w:textAlignment w:val="baseline"/>
        <w:rPr>
          <w:rFonts w:ascii="Helvetica" w:hAnsi="Helvetica" w:cs="Helvetica"/>
          <w:color w:val="373737"/>
          <w:sz w:val="18"/>
          <w:szCs w:val="18"/>
        </w:rPr>
      </w:pPr>
    </w:p>
    <w:p w:rsidR="009241F7" w:rsidRDefault="009241F7" w:rsidP="009241F7">
      <w:pPr>
        <w:pStyle w:val="NormalWeb"/>
        <w:shd w:val="clear" w:color="auto" w:fill="FFFFFF"/>
        <w:spacing w:before="0" w:beforeAutospacing="0" w:after="390" w:afterAutospacing="0" w:line="480" w:lineRule="auto"/>
        <w:jc w:val="both"/>
        <w:textAlignment w:val="baseline"/>
        <w:rPr>
          <w:rFonts w:ascii="Helvetica" w:hAnsi="Helvetica" w:cs="Helvetica"/>
          <w:color w:val="373737"/>
          <w:sz w:val="18"/>
          <w:szCs w:val="18"/>
        </w:rPr>
      </w:pPr>
    </w:p>
    <w:p w:rsidR="009241F7" w:rsidRDefault="009241F7" w:rsidP="009241F7">
      <w:pPr>
        <w:pStyle w:val="NormalWeb"/>
        <w:shd w:val="clear" w:color="auto" w:fill="FFFFFF"/>
        <w:spacing w:before="0" w:beforeAutospacing="0" w:after="390" w:afterAutospacing="0" w:line="480" w:lineRule="auto"/>
        <w:jc w:val="both"/>
        <w:textAlignment w:val="baseline"/>
        <w:rPr>
          <w:rFonts w:ascii="Helvetica" w:hAnsi="Helvetica" w:cs="Helvetica"/>
          <w:color w:val="373737"/>
          <w:sz w:val="18"/>
          <w:szCs w:val="18"/>
        </w:rPr>
      </w:pPr>
    </w:p>
    <w:p w:rsidR="009241F7" w:rsidRDefault="009241F7" w:rsidP="009241F7">
      <w:pPr>
        <w:pStyle w:val="NormalWeb"/>
        <w:shd w:val="clear" w:color="auto" w:fill="FFFFFF"/>
        <w:spacing w:before="0" w:beforeAutospacing="0" w:after="390" w:afterAutospacing="0" w:line="480" w:lineRule="auto"/>
        <w:jc w:val="both"/>
        <w:textAlignment w:val="baseline"/>
        <w:rPr>
          <w:rFonts w:ascii="Helvetica" w:hAnsi="Helvetica" w:cs="Helvetica"/>
          <w:color w:val="373737"/>
          <w:sz w:val="18"/>
          <w:szCs w:val="18"/>
        </w:rPr>
      </w:pPr>
    </w:p>
    <w:p w:rsidR="009241F7" w:rsidRPr="009241F7" w:rsidRDefault="009241F7" w:rsidP="009241F7">
      <w:pPr>
        <w:pStyle w:val="NormalWeb"/>
        <w:shd w:val="clear" w:color="auto" w:fill="FFFFFF"/>
        <w:spacing w:before="0" w:beforeAutospacing="0" w:after="0" w:afterAutospacing="0" w:line="480" w:lineRule="auto"/>
        <w:jc w:val="center"/>
        <w:textAlignment w:val="baseline"/>
        <w:rPr>
          <w:color w:val="373737"/>
        </w:rPr>
      </w:pPr>
      <w:r w:rsidRPr="009241F7">
        <w:rPr>
          <w:rStyle w:val="Forte"/>
          <w:color w:val="373737"/>
          <w:bdr w:val="none" w:sz="0" w:space="0" w:color="auto" w:frame="1"/>
        </w:rPr>
        <w:lastRenderedPageBreak/>
        <w:t>ANEXO II</w:t>
      </w:r>
    </w:p>
    <w:p w:rsidR="009241F7" w:rsidRPr="009241F7" w:rsidRDefault="009241F7" w:rsidP="009241F7">
      <w:pPr>
        <w:pStyle w:val="NormalWeb"/>
        <w:shd w:val="clear" w:color="auto" w:fill="FFFFFF"/>
        <w:spacing w:before="0" w:beforeAutospacing="0" w:after="0" w:afterAutospacing="0" w:line="480" w:lineRule="auto"/>
        <w:jc w:val="center"/>
        <w:textAlignment w:val="baseline"/>
        <w:rPr>
          <w:color w:val="373737"/>
        </w:rPr>
      </w:pPr>
      <w:r w:rsidRPr="009241F7">
        <w:rPr>
          <w:rStyle w:val="Forte"/>
          <w:color w:val="373737"/>
          <w:bdr w:val="none" w:sz="0" w:space="0" w:color="auto" w:frame="1"/>
        </w:rPr>
        <w:t>TERMO DE OUTORGA E ACEITAÇÃO DE BOLSA</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 xml:space="preserve">Outorgante: </w:t>
      </w:r>
      <w:r>
        <w:rPr>
          <w:color w:val="373737"/>
        </w:rPr>
        <w:t>Escola de Engenharia de São Carlos – EESC/USP</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Outorgada:</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CPF:</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Unidade do Bolsista: Número USP do Bolsista:</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Orientador do Bolsista:</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Coordenador do Convênio: Objeto do Convênio:</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Início da Bolsa: …/…/… Término: …/…/…</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 xml:space="preserve">Duração: </w:t>
      </w:r>
      <w:proofErr w:type="gramStart"/>
      <w:r w:rsidRPr="009241F7">
        <w:rPr>
          <w:color w:val="373737"/>
        </w:rPr>
        <w:t>……</w:t>
      </w:r>
      <w:proofErr w:type="gramEnd"/>
      <w:r w:rsidRPr="009241F7">
        <w:rPr>
          <w:color w:val="373737"/>
        </w:rPr>
        <w:t xml:space="preserve"> meses</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Relatórios: (Relatório Parcial) e (Relatório Final)</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Valor Mensal: R$ (</w:t>
      </w:r>
      <w:proofErr w:type="gramStart"/>
      <w:r w:rsidRPr="009241F7">
        <w:rPr>
          <w:color w:val="373737"/>
        </w:rPr>
        <w:t>………</w:t>
      </w:r>
      <w:proofErr w:type="gramEnd"/>
      <w:r w:rsidRPr="009241F7">
        <w:rPr>
          <w:color w:val="373737"/>
        </w:rPr>
        <w:t>)</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 xml:space="preserve">Forma de Pagamento: depósito mensal em conta bancária </w:t>
      </w:r>
      <w:proofErr w:type="gramStart"/>
      <w:r w:rsidRPr="009241F7">
        <w:rPr>
          <w:color w:val="373737"/>
        </w:rPr>
        <w:t>do(</w:t>
      </w:r>
      <w:proofErr w:type="gramEnd"/>
      <w:r w:rsidRPr="009241F7">
        <w:rPr>
          <w:color w:val="373737"/>
        </w:rPr>
        <w:t xml:space="preserve">a) outorgado(a), em Agência do Banco do Brasil, </w:t>
      </w:r>
      <w:proofErr w:type="gramStart"/>
      <w:r w:rsidRPr="009241F7">
        <w:rPr>
          <w:color w:val="373737"/>
        </w:rPr>
        <w:t>no …</w:t>
      </w:r>
      <w:proofErr w:type="gramEnd"/>
      <w:r w:rsidRPr="009241F7">
        <w:rPr>
          <w:color w:val="373737"/>
        </w:rPr>
        <w:t>………… (…………..) dia útil de cada mês.</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A (Unidade ou Órgão) da UNIVERSIDADE DE SÃO PAULO, aqui designada simplesmente OUTORGANTE, de acordo com a Resolução nº</w:t>
      </w:r>
      <w:proofErr w:type="gramStart"/>
      <w:r w:rsidRPr="009241F7">
        <w:rPr>
          <w:color w:val="373737"/>
        </w:rPr>
        <w:t>……</w:t>
      </w:r>
      <w:proofErr w:type="gramEnd"/>
      <w:r w:rsidRPr="009241F7">
        <w:rPr>
          <w:color w:val="373737"/>
        </w:rPr>
        <w:t xml:space="preserve"> de …………… de 2012, publicada no D.O.E. </w:t>
      </w:r>
      <w:proofErr w:type="gramStart"/>
      <w:r w:rsidRPr="009241F7">
        <w:rPr>
          <w:color w:val="373737"/>
        </w:rPr>
        <w:t>em</w:t>
      </w:r>
      <w:proofErr w:type="gramEnd"/>
      <w:r w:rsidRPr="009241F7">
        <w:rPr>
          <w:color w:val="373737"/>
        </w:rPr>
        <w:t xml:space="preserve"> ….. </w:t>
      </w:r>
      <w:proofErr w:type="gramStart"/>
      <w:r w:rsidRPr="009241F7">
        <w:rPr>
          <w:color w:val="373737"/>
        </w:rPr>
        <w:t>de</w:t>
      </w:r>
      <w:proofErr w:type="gramEnd"/>
      <w:r w:rsidRPr="009241F7">
        <w:rPr>
          <w:color w:val="373737"/>
        </w:rPr>
        <w:t xml:space="preserve"> ……………………. </w:t>
      </w:r>
      <w:proofErr w:type="gramStart"/>
      <w:r w:rsidRPr="009241F7">
        <w:rPr>
          <w:color w:val="373737"/>
        </w:rPr>
        <w:t>de</w:t>
      </w:r>
      <w:proofErr w:type="gramEnd"/>
      <w:r w:rsidRPr="009241F7">
        <w:rPr>
          <w:color w:val="373737"/>
        </w:rPr>
        <w:t xml:space="preserve"> 2012, defere ao (à) </w:t>
      </w:r>
      <w:r w:rsidRPr="009241F7">
        <w:rPr>
          <w:color w:val="373737"/>
        </w:rPr>
        <w:lastRenderedPageBreak/>
        <w:t>OUTORGADO(A) a bolsa especificada no presente termo, mediante cláusulas e condições seguintes:</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 xml:space="preserve">I – </w:t>
      </w:r>
      <w:proofErr w:type="gramStart"/>
      <w:r w:rsidRPr="009241F7">
        <w:rPr>
          <w:color w:val="373737"/>
        </w:rPr>
        <w:t>O(</w:t>
      </w:r>
      <w:proofErr w:type="gramEnd"/>
      <w:r w:rsidRPr="009241F7">
        <w:rPr>
          <w:color w:val="373737"/>
        </w:rPr>
        <w:t>A) OUTORGADO(A) deverá estar regularmente matriculado(a) em curso de Pós-Graduação da Universidade de São Paulo.</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II – O trancamento de matrícula implicará em perda de bolsa.</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 xml:space="preserve">III – </w:t>
      </w:r>
      <w:proofErr w:type="gramStart"/>
      <w:r w:rsidRPr="009241F7">
        <w:rPr>
          <w:color w:val="373737"/>
        </w:rPr>
        <w:t>O(</w:t>
      </w:r>
      <w:proofErr w:type="gramEnd"/>
      <w:r w:rsidRPr="009241F7">
        <w:rPr>
          <w:color w:val="373737"/>
        </w:rPr>
        <w:t xml:space="preserve">A) OUTORGADO(A) obriga-se a apresentar à OUTORGANTE, ….. (indicar periodicidade do relatório após início da bolsa) os relatórios de desenvolvimento dos seus trabalhos, para apreciação do Coordenador do Convênio </w:t>
      </w:r>
      <w:proofErr w:type="gramStart"/>
      <w:r w:rsidRPr="009241F7">
        <w:rPr>
          <w:color w:val="373737"/>
        </w:rPr>
        <w:t>sob pena</w:t>
      </w:r>
      <w:proofErr w:type="gramEnd"/>
      <w:r w:rsidRPr="009241F7">
        <w:rPr>
          <w:color w:val="373737"/>
        </w:rPr>
        <w:t xml:space="preserve"> de não o fazendo, devolver o valor integral da bolsa à Universidade de São Paulo.</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 xml:space="preserve">IV – </w:t>
      </w:r>
      <w:proofErr w:type="gramStart"/>
      <w:r w:rsidRPr="009241F7">
        <w:rPr>
          <w:color w:val="373737"/>
        </w:rPr>
        <w:t>O(</w:t>
      </w:r>
      <w:proofErr w:type="gramEnd"/>
      <w:r w:rsidRPr="009241F7">
        <w:rPr>
          <w:color w:val="373737"/>
        </w:rPr>
        <w:t>A) OUTORGADO(A) participará do desenvolvimento do projeto, sob a responsabilidade do Coordenador.</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V – Fica vedado o recebimento simultâneo de mais de uma bolsa por aluno.</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 xml:space="preserve">VI – </w:t>
      </w:r>
      <w:proofErr w:type="gramStart"/>
      <w:r w:rsidRPr="009241F7">
        <w:rPr>
          <w:color w:val="373737"/>
        </w:rPr>
        <w:t>O(</w:t>
      </w:r>
      <w:proofErr w:type="gramEnd"/>
      <w:r w:rsidRPr="009241F7">
        <w:rPr>
          <w:color w:val="373737"/>
        </w:rPr>
        <w:t>A) OUTORGADO(A) obriga-se a dedicar-se exclusivamente ao projeto durante a vigência da bolsa.</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 xml:space="preserve">VII – </w:t>
      </w:r>
      <w:proofErr w:type="gramStart"/>
      <w:r w:rsidRPr="009241F7">
        <w:rPr>
          <w:color w:val="373737"/>
        </w:rPr>
        <w:t>O(</w:t>
      </w:r>
      <w:proofErr w:type="gramEnd"/>
      <w:r w:rsidRPr="009241F7">
        <w:rPr>
          <w:color w:val="373737"/>
        </w:rPr>
        <w:t>A) OUTORGADO(A) deverá devolver à OUTORGANTE a(s) mensalidade(s) recebida(s), caso os requisitos e compromissos estabelecidos neste TERMO não sejam cumpridos.</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VIII – A OUTORGANTE poderá, a seu exclusivo critério, cancelar ou suspender a bolsa, sem que disso resulte direito algum a indenização da parte OUTORGADA.</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lastRenderedPageBreak/>
        <w:t xml:space="preserve">IX – A concessão objeto do presente instrumento não gera vínculo empregatício, constituindo doação, com encargos, feita ao (à) </w:t>
      </w:r>
      <w:proofErr w:type="gramStart"/>
      <w:r w:rsidRPr="009241F7">
        <w:rPr>
          <w:color w:val="373737"/>
        </w:rPr>
        <w:t>OUTORGADO(</w:t>
      </w:r>
      <w:proofErr w:type="gramEnd"/>
      <w:r w:rsidRPr="009241F7">
        <w:rPr>
          <w:color w:val="373737"/>
        </w:rPr>
        <w:t>A).</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 xml:space="preserve">X – Se </w:t>
      </w:r>
      <w:proofErr w:type="gramStart"/>
      <w:r w:rsidRPr="009241F7">
        <w:rPr>
          <w:color w:val="373737"/>
        </w:rPr>
        <w:t>o(</w:t>
      </w:r>
      <w:proofErr w:type="gramEnd"/>
      <w:r w:rsidRPr="009241F7">
        <w:rPr>
          <w:color w:val="373737"/>
        </w:rPr>
        <w:t>a) OUTORGADO(A) for excluído do Programa de Bolsas instituído pela Resolução nº (indicar nº da Resolução que instituiu as bolsas por atividades de convênios), não poderá ser contemplado para o mesmo projeto.</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 xml:space="preserve">XI – </w:t>
      </w:r>
      <w:proofErr w:type="gramStart"/>
      <w:r w:rsidRPr="009241F7">
        <w:rPr>
          <w:color w:val="373737"/>
        </w:rPr>
        <w:t>O(</w:t>
      </w:r>
      <w:proofErr w:type="gramEnd"/>
      <w:r w:rsidRPr="009241F7">
        <w:rPr>
          <w:color w:val="373737"/>
        </w:rPr>
        <w:t>A) OUTORGADO(A) declara que aceita a bolsa que neste ato lhe é deferida, e compromete-se a cumprir o disposto neste instrumento, em todos os seus termos, cláusulas e condições.</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OUTORGANTE (Diretor da Unidade/Órgão)</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proofErr w:type="gramStart"/>
      <w:r w:rsidRPr="009241F7">
        <w:rPr>
          <w:color w:val="373737"/>
        </w:rPr>
        <w:t>OUTORGADO(</w:t>
      </w:r>
      <w:proofErr w:type="gramEnd"/>
      <w:r w:rsidRPr="009241F7">
        <w:rPr>
          <w:color w:val="373737"/>
        </w:rPr>
        <w:t>A)</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ORIENTADOR</w:t>
      </w:r>
    </w:p>
    <w:p w:rsidR="009241F7" w:rsidRPr="009241F7" w:rsidRDefault="009241F7" w:rsidP="009241F7">
      <w:pPr>
        <w:pStyle w:val="NormalWeb"/>
        <w:shd w:val="clear" w:color="auto" w:fill="FFFFFF"/>
        <w:spacing w:before="0" w:beforeAutospacing="0" w:after="390" w:afterAutospacing="0" w:line="480" w:lineRule="auto"/>
        <w:textAlignment w:val="baseline"/>
        <w:rPr>
          <w:color w:val="373737"/>
        </w:rPr>
      </w:pPr>
      <w:r w:rsidRPr="009241F7">
        <w:rPr>
          <w:color w:val="373737"/>
        </w:rPr>
        <w:t>COORDENADOR DO CONVÊNIO</w:t>
      </w:r>
    </w:p>
    <w:p w:rsidR="004135BB" w:rsidRPr="009241F7" w:rsidRDefault="004135BB" w:rsidP="009241F7">
      <w:pPr>
        <w:spacing w:line="480" w:lineRule="auto"/>
        <w:rPr>
          <w:rFonts w:ascii="Times New Roman" w:hAnsi="Times New Roman" w:cs="Times New Roman"/>
          <w:sz w:val="24"/>
          <w:szCs w:val="24"/>
        </w:rPr>
      </w:pPr>
    </w:p>
    <w:sectPr w:rsidR="004135BB" w:rsidRPr="009241F7" w:rsidSect="004135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241F7"/>
    <w:rsid w:val="00077D11"/>
    <w:rsid w:val="004135BB"/>
    <w:rsid w:val="009241F7"/>
    <w:rsid w:val="00B239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241F7"/>
    <w:pPr>
      <w:spacing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241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489</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 do Windows</cp:lastModifiedBy>
  <cp:revision>2</cp:revision>
  <dcterms:created xsi:type="dcterms:W3CDTF">2018-08-23T13:54:00Z</dcterms:created>
  <dcterms:modified xsi:type="dcterms:W3CDTF">2018-08-23T13:54:00Z</dcterms:modified>
</cp:coreProperties>
</file>